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4979E" w14:textId="77777777" w:rsidR="00826C05" w:rsidRDefault="00826C05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</w:p>
    <w:p w14:paraId="78AC0381" w14:textId="2D92B3B3" w:rsidR="00AD2288" w:rsidRDefault="00AD2288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  <w:r w:rsidRPr="3925D848">
        <w:rPr>
          <w:sz w:val="23"/>
          <w:szCs w:val="23"/>
        </w:rPr>
        <w:t xml:space="preserve">Nacionalinio saugumo reikalavimų atitikties </w:t>
      </w:r>
    </w:p>
    <w:p w14:paraId="7A0F54A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3930C246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1E99C548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0C322A6F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7B929E8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42D91981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96D8CDB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AC16F45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9D68F5F" w14:textId="71169166" w:rsidR="009F56AA" w:rsidRDefault="00943296" w:rsidP="0094329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 w:rsidRPr="002F3A06">
        <w:rPr>
          <w:rFonts w:eastAsia="Calibri"/>
          <w:b/>
          <w:bCs/>
        </w:rPr>
        <w:t>Akcin</w:t>
      </w:r>
      <w:r>
        <w:rPr>
          <w:rFonts w:eastAsia="Calibri"/>
          <w:b/>
          <w:bCs/>
        </w:rPr>
        <w:t>ei</w:t>
      </w:r>
      <w:r w:rsidRPr="002F3A06">
        <w:rPr>
          <w:rFonts w:eastAsia="Calibri"/>
          <w:b/>
          <w:bCs/>
        </w:rPr>
        <w:t xml:space="preserve"> bendrov</w:t>
      </w:r>
      <w:r>
        <w:rPr>
          <w:rFonts w:eastAsia="Calibri"/>
          <w:b/>
          <w:bCs/>
        </w:rPr>
        <w:t>ei</w:t>
      </w:r>
      <w:r w:rsidRPr="002F3A06">
        <w:rPr>
          <w:rFonts w:eastAsia="Calibri"/>
          <w:b/>
          <w:bCs/>
        </w:rPr>
        <w:t xml:space="preserve"> Lietuvos oro uostai</w:t>
      </w:r>
    </w:p>
    <w:p w14:paraId="5746F92A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58D1AF4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F3EFE2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EA90E90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6A06F79" w14:textId="2702D14D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</w:t>
      </w:r>
      <w:r w:rsidR="001465A9">
        <w:rPr>
          <w:rFonts w:eastAsia="Calibri"/>
        </w:rPr>
        <w:t>26</w:t>
      </w:r>
      <w:r>
        <w:rPr>
          <w:rFonts w:eastAsia="Calibri"/>
        </w:rPr>
        <w:t xml:space="preserve"> m._____________ d. Nr. ______</w:t>
      </w:r>
    </w:p>
    <w:p w14:paraId="73E1418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9BF0A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6CD079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59869190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A8B38D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A0FC5A0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A1D7632" w14:textId="38E5CBB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 xml:space="preserve">dalyvaujantis (-i) </w:t>
      </w:r>
      <w:r w:rsidR="007B78A7" w:rsidRPr="008477AE">
        <w:rPr>
          <w:color w:val="000000"/>
          <w:szCs w:val="24"/>
        </w:rPr>
        <w:t>akcinės bendrovės Lietuvos oro uostų</w:t>
      </w:r>
    </w:p>
    <w:p w14:paraId="574C4BA8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24FF50A9" w14:textId="2D1AF9B0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_____________________________________, atitinka toliau nurodomus reikalavimus:</w:t>
      </w:r>
    </w:p>
    <w:p w14:paraId="71C63B0F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5CD49C3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0781D30A" w14:textId="77777777" w:rsidR="007E4CF9" w:rsidRDefault="007E4CF9" w:rsidP="007E4CF9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7E4CF9" w14:paraId="4077EC02" w14:textId="77777777" w:rsidTr="00573F8D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89E9C5" w14:textId="77777777" w:rsidR="007E4CF9" w:rsidRDefault="007E4CF9" w:rsidP="00573F8D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7D9FAD1" w14:textId="3A572078" w:rsidR="007E4CF9" w:rsidRDefault="007E4CF9" w:rsidP="00573F8D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 xml:space="preserve">tiekėjas neturi interesų, galinčių kelti grėsmę nacionaliniam saugumui – vadovaujantis </w:t>
            </w:r>
            <w:r>
              <w:t>Lietuvos Respublikos viešųjų pirkimų įstatymo</w:t>
            </w:r>
            <w:r>
              <w:rPr>
                <w:szCs w:val="24"/>
                <w:lang w:eastAsia="lt-LT"/>
              </w:rPr>
              <w:t xml:space="preserve"> (toliau – VPĮ)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 xml:space="preserve">(SPS 4 priedas, 1 lentelė, </w:t>
            </w:r>
            <w:r w:rsidR="00153D9D">
              <w:rPr>
                <w:szCs w:val="24"/>
                <w:lang w:val="en-US" w:eastAsia="lt-LT"/>
              </w:rPr>
              <w:t>2</w:t>
            </w:r>
            <w:r>
              <w:rPr>
                <w:szCs w:val="24"/>
                <w:lang w:eastAsia="lt-LT"/>
              </w:rPr>
              <w:t xml:space="preserve"> p.)</w:t>
            </w:r>
          </w:p>
        </w:tc>
      </w:tr>
      <w:tr w:rsidR="007E4CF9" w14:paraId="21AC1060" w14:textId="77777777" w:rsidTr="00573F8D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5D886" w14:textId="77777777" w:rsidR="007E4CF9" w:rsidRDefault="007E4CF9" w:rsidP="00573F8D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7077AE" w14:textId="77777777" w:rsidR="007E4CF9" w:rsidRDefault="007E4CF9" w:rsidP="00573F8D">
            <w:pPr>
              <w:rPr>
                <w:szCs w:val="24"/>
                <w:lang w:eastAsia="lt-LT"/>
              </w:rPr>
            </w:pPr>
          </w:p>
        </w:tc>
      </w:tr>
      <w:tr w:rsidR="007E4CF9" w14:paraId="0A582BC9" w14:textId="77777777" w:rsidTr="00573F8D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FCF543" w14:textId="77777777" w:rsidR="007E4CF9" w:rsidRDefault="007E4CF9" w:rsidP="00573F8D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59E2A1" w14:textId="77777777" w:rsidR="007E4CF9" w:rsidRDefault="007E4CF9" w:rsidP="00573F8D">
            <w:pPr>
              <w:rPr>
                <w:szCs w:val="24"/>
                <w:lang w:eastAsia="lt-LT"/>
              </w:rPr>
            </w:pPr>
          </w:p>
        </w:tc>
      </w:tr>
    </w:tbl>
    <w:p w14:paraId="739463B5" w14:textId="77777777" w:rsidR="007E4CF9" w:rsidRDefault="007E4CF9" w:rsidP="007E4CF9">
      <w:pPr>
        <w:shd w:val="clear" w:color="auto" w:fill="FFFFFF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7E4CF9" w14:paraId="3197C584" w14:textId="77777777" w:rsidTr="00573F8D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EC1FE9B" w14:textId="77777777" w:rsidR="007E4CF9" w:rsidRDefault="007E4CF9" w:rsidP="00573F8D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5150DC" w14:textId="4BD80B96" w:rsidR="007E4CF9" w:rsidRDefault="007E4CF9" w:rsidP="00573F8D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 xml:space="preserve">(SPS </w:t>
            </w:r>
            <w:r>
              <w:rPr>
                <w:szCs w:val="24"/>
                <w:lang w:val="en-US" w:eastAsia="lt-LT"/>
              </w:rPr>
              <w:t>6.</w:t>
            </w:r>
            <w:r w:rsidR="003E3D34">
              <w:rPr>
                <w:szCs w:val="24"/>
                <w:lang w:val="en-US" w:eastAsia="lt-LT"/>
              </w:rPr>
              <w:t>6</w:t>
            </w:r>
            <w:r>
              <w:rPr>
                <w:szCs w:val="24"/>
                <w:lang w:val="en-US" w:eastAsia="lt-LT"/>
              </w:rPr>
              <w:t>.1 p.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7E4CF9" w14:paraId="52DBDFF7" w14:textId="77777777" w:rsidTr="00573F8D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811845" w14:textId="77777777" w:rsidR="007E4CF9" w:rsidRDefault="007E4CF9" w:rsidP="00573F8D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8CD533" w14:textId="77777777" w:rsidR="007E4CF9" w:rsidRDefault="007E4CF9" w:rsidP="00573F8D">
            <w:pPr>
              <w:rPr>
                <w:szCs w:val="24"/>
                <w:lang w:eastAsia="lt-LT"/>
              </w:rPr>
            </w:pPr>
          </w:p>
        </w:tc>
      </w:tr>
      <w:tr w:rsidR="007E4CF9" w14:paraId="57D68A0F" w14:textId="77777777" w:rsidTr="00573F8D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582BE9C9" w14:textId="77777777" w:rsidR="007E4CF9" w:rsidRDefault="007E4CF9" w:rsidP="00573F8D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B4A2CE" w14:textId="77777777" w:rsidR="007E4CF9" w:rsidRDefault="007E4CF9" w:rsidP="00573F8D">
            <w:pPr>
              <w:rPr>
                <w:szCs w:val="24"/>
                <w:lang w:eastAsia="lt-LT"/>
              </w:rPr>
            </w:pPr>
          </w:p>
        </w:tc>
      </w:tr>
    </w:tbl>
    <w:p w14:paraId="5C7B3764" w14:textId="77777777" w:rsidR="007E4CF9" w:rsidRDefault="007E4CF9" w:rsidP="007E4CF9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61CBD" w14:paraId="5B619CCB" w14:textId="77777777" w:rsidTr="00A61CBD">
        <w:trPr>
          <w:trHeight w:val="30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08DE47" w14:textId="47F1DBBE" w:rsidR="00A61CBD" w:rsidRDefault="00A61CBD" w:rsidP="00A61CBD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14:paraId="1564E994" w14:textId="4A0BA645" w:rsidR="00A61CBD" w:rsidRPr="005613B2" w:rsidRDefault="00A61CBD" w:rsidP="005613B2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>
              <w:rPr>
                <w:szCs w:val="24"/>
                <w:lang w:eastAsia="lt-LT"/>
              </w:rPr>
              <w:t xml:space="preserve">SPS </w:t>
            </w:r>
            <w:r>
              <w:rPr>
                <w:szCs w:val="24"/>
                <w:lang w:val="en-US" w:eastAsia="lt-LT"/>
              </w:rPr>
              <w:t>6.</w:t>
            </w:r>
            <w:r w:rsidR="003E3D34">
              <w:rPr>
                <w:szCs w:val="24"/>
                <w:lang w:val="en-US" w:eastAsia="lt-LT"/>
              </w:rPr>
              <w:t>6</w:t>
            </w:r>
            <w:r>
              <w:rPr>
                <w:szCs w:val="24"/>
                <w:lang w:val="en-US" w:eastAsia="lt-LT"/>
              </w:rPr>
              <w:t>.2 p.</w:t>
            </w:r>
            <w:r>
              <w:rPr>
                <w:lang w:eastAsia="lt-LT"/>
              </w:rPr>
              <w:t>)</w:t>
            </w:r>
          </w:p>
        </w:tc>
      </w:tr>
      <w:tr w:rsidR="00A61CBD" w14:paraId="4358FF36" w14:textId="77777777" w:rsidTr="009C6F2F">
        <w:trPr>
          <w:trHeight w:val="164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1323B" w14:textId="77777777" w:rsidR="00A61CBD" w:rsidRDefault="00A61CBD" w:rsidP="009C6F2F">
            <w:pPr>
              <w:contextualSpacing/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right w:val="nil"/>
            </w:tcBorders>
          </w:tcPr>
          <w:p w14:paraId="6E90C817" w14:textId="77777777" w:rsidR="00A61CBD" w:rsidRDefault="00A61CBD" w:rsidP="00573F8D">
            <w:pPr>
              <w:shd w:val="clear" w:color="auto" w:fill="FFFFFF"/>
              <w:jc w:val="both"/>
              <w:rPr>
                <w:lang w:eastAsia="lt-LT"/>
              </w:rPr>
            </w:pPr>
          </w:p>
        </w:tc>
      </w:tr>
      <w:tr w:rsidR="00A61CBD" w14:paraId="0445F22B" w14:textId="77777777" w:rsidTr="009C6F2F">
        <w:trPr>
          <w:trHeight w:val="164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84380FA" w14:textId="77777777" w:rsidR="00A61CBD" w:rsidRDefault="00A61CBD" w:rsidP="009C6F2F">
            <w:pPr>
              <w:contextualSpacing/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60B7BFCC" w14:textId="77777777" w:rsidR="00A61CBD" w:rsidRDefault="00A61CBD" w:rsidP="00573F8D">
            <w:pPr>
              <w:shd w:val="clear" w:color="auto" w:fill="FFFFFF"/>
              <w:jc w:val="both"/>
              <w:rPr>
                <w:lang w:eastAsia="lt-LT"/>
              </w:rPr>
            </w:pPr>
          </w:p>
        </w:tc>
      </w:tr>
    </w:tbl>
    <w:p w14:paraId="6AEFA56D" w14:textId="77777777" w:rsidR="009F56AA" w:rsidRDefault="009F56AA" w:rsidP="00875689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06AA40F6" w14:textId="77777777" w:rsidR="009F56AA" w:rsidRDefault="00AD2288" w:rsidP="00875689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C8AC24E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024D193C" w14:textId="5360A229" w:rsidR="009F56AA" w:rsidRDefault="00AD2288" w:rsidP="00875689">
      <w:pPr>
        <w:ind w:left="567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dalies, jeigu tai būtina siekiant užtikrinti tinkamą pirkimo procedūros atlikimą.</w:t>
      </w:r>
    </w:p>
    <w:p w14:paraId="62CDBFAD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0A3F487D" w14:textId="460EA6F5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lastRenderedPageBreak/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1C01B16C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8004BD0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E691A4C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1227DC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9EC5F" w14:textId="77777777" w:rsidR="00192EFA" w:rsidRDefault="00192EFA">
      <w:pPr>
        <w:suppressAutoHyphens/>
        <w:textAlignment w:val="baseline"/>
      </w:pPr>
      <w:r>
        <w:separator/>
      </w:r>
    </w:p>
  </w:endnote>
  <w:endnote w:type="continuationSeparator" w:id="0">
    <w:p w14:paraId="2565F9BC" w14:textId="77777777" w:rsidR="00192EFA" w:rsidRDefault="00192EFA">
      <w:pPr>
        <w:suppressAutoHyphens/>
        <w:textAlignment w:val="baseline"/>
      </w:pPr>
      <w:r>
        <w:continuationSeparator/>
      </w:r>
    </w:p>
  </w:endnote>
  <w:endnote w:type="continuationNotice" w:id="1">
    <w:p w14:paraId="7B0DD30A" w14:textId="77777777" w:rsidR="00192EFA" w:rsidRDefault="00192E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4CFEE" w14:textId="77777777" w:rsidR="00192EFA" w:rsidRDefault="00192EFA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F95A0D8" w14:textId="77777777" w:rsidR="00192EFA" w:rsidRDefault="00192EFA">
      <w:pPr>
        <w:suppressAutoHyphens/>
        <w:textAlignment w:val="baseline"/>
      </w:pPr>
      <w:r>
        <w:continuationSeparator/>
      </w:r>
    </w:p>
  </w:footnote>
  <w:footnote w:type="continuationNotice" w:id="1">
    <w:p w14:paraId="162B4C75" w14:textId="77777777" w:rsidR="00192EFA" w:rsidRDefault="00192EF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27674"/>
    <w:rsid w:val="00055375"/>
    <w:rsid w:val="0006742B"/>
    <w:rsid w:val="000A741D"/>
    <w:rsid w:val="000E3EE3"/>
    <w:rsid w:val="001465A9"/>
    <w:rsid w:val="00153D9D"/>
    <w:rsid w:val="00187FEF"/>
    <w:rsid w:val="00192EFA"/>
    <w:rsid w:val="0022201F"/>
    <w:rsid w:val="002261F3"/>
    <w:rsid w:val="00246BF3"/>
    <w:rsid w:val="0027089C"/>
    <w:rsid w:val="00292FB3"/>
    <w:rsid w:val="003033D2"/>
    <w:rsid w:val="00336ACA"/>
    <w:rsid w:val="003E3D34"/>
    <w:rsid w:val="00427886"/>
    <w:rsid w:val="00463D9B"/>
    <w:rsid w:val="004A23A2"/>
    <w:rsid w:val="00537F9D"/>
    <w:rsid w:val="00551A1E"/>
    <w:rsid w:val="005613B2"/>
    <w:rsid w:val="006241DD"/>
    <w:rsid w:val="00772FA8"/>
    <w:rsid w:val="007B78A7"/>
    <w:rsid w:val="007E4CF9"/>
    <w:rsid w:val="007E510E"/>
    <w:rsid w:val="00826C05"/>
    <w:rsid w:val="00875689"/>
    <w:rsid w:val="008A2F54"/>
    <w:rsid w:val="00943296"/>
    <w:rsid w:val="009C6F2F"/>
    <w:rsid w:val="009F56AA"/>
    <w:rsid w:val="00A30E40"/>
    <w:rsid w:val="00A61CBD"/>
    <w:rsid w:val="00A67349"/>
    <w:rsid w:val="00AA4E82"/>
    <w:rsid w:val="00AD2288"/>
    <w:rsid w:val="00BC4E26"/>
    <w:rsid w:val="00C13B0C"/>
    <w:rsid w:val="00D91073"/>
    <w:rsid w:val="00E63F33"/>
    <w:rsid w:val="00E71C93"/>
    <w:rsid w:val="00EB3E8F"/>
    <w:rsid w:val="00F61A8B"/>
    <w:rsid w:val="3925D848"/>
    <w:rsid w:val="3F0A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semiHidden/>
    <w:rsid w:val="00336ACA"/>
  </w:style>
  <w:style w:type="paragraph" w:styleId="Footer">
    <w:name w:val="footer"/>
    <w:basedOn w:val="Normal"/>
    <w:link w:val="Foot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semiHidden/>
    <w:rsid w:val="00336ACA"/>
  </w:style>
  <w:style w:type="character" w:styleId="CommentReference">
    <w:name w:val="annotation reference"/>
    <w:basedOn w:val="DefaultParagraphFont"/>
    <w:semiHidden/>
    <w:unhideWhenUsed/>
    <w:rsid w:val="00772FA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72FA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72FA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72F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72FA8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FCF4647-EC37-4783-A796-1612483C4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2072</Words>
  <Characters>1182</Characters>
  <Application>Microsoft Office Word</Application>
  <DocSecurity>0</DocSecurity>
  <Lines>9</Lines>
  <Paragraphs>6</Paragraphs>
  <ScaleCrop>false</ScaleCrop>
  <Company/>
  <LinksUpToDate>false</LinksUpToDate>
  <CharactersWithSpaces>3248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Agnė Mikalaikevičiūtė</cp:lastModifiedBy>
  <cp:revision>28</cp:revision>
  <cp:lastPrinted>2017-06-22T06:38:00Z</cp:lastPrinted>
  <dcterms:created xsi:type="dcterms:W3CDTF">2023-01-04T05:48:00Z</dcterms:created>
  <dcterms:modified xsi:type="dcterms:W3CDTF">2026-06-23T14:59:00Z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ediaServiceImageTags">
    <vt:lpwstr/>
  </property>
  <property fmtid="{D5CDD505-2E9C-101B-9397-08002B2CF9AE}" pid="4" name="_dlc_DocIdItemGuid">
    <vt:lpwstr>f44ba0cd-d117-460c-a182-2668e2f9679f</vt:lpwstr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2023-01-04T05:48:45.3779735Z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2023-01-02T12:21:56Z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</Properties>
</file>